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 сельского поселения</w:t>
      </w:r>
    </w:p>
    <w:p w:rsidR="00C90E0C" w:rsidRPr="0000652D" w:rsidRDefault="00C90E0C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38726F">
        <w:rPr>
          <w:rFonts w:ascii="Times New Roman" w:eastAsia="Times New Roman" w:hAnsi="Times New Roman" w:cs="Times New Roman"/>
          <w:sz w:val="24"/>
          <w:szCs w:val="20"/>
        </w:rPr>
        <w:t>25.12.2015</w:t>
      </w:r>
      <w:r>
        <w:rPr>
          <w:rFonts w:ascii="Times New Roman" w:eastAsia="Times New Roman" w:hAnsi="Times New Roman" w:cs="Times New Roman"/>
          <w:sz w:val="24"/>
          <w:szCs w:val="20"/>
        </w:rPr>
        <w:t>г.</w:t>
      </w:r>
      <w:r w:rsidR="00E75B37" w:rsidRPr="00E75B3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E75B37">
        <w:rPr>
          <w:rFonts w:ascii="Times New Roman" w:eastAsia="Times New Roman" w:hAnsi="Times New Roman" w:cs="Times New Roman"/>
          <w:sz w:val="24"/>
          <w:szCs w:val="20"/>
        </w:rPr>
        <w:t>№105</w:t>
      </w:r>
    </w:p>
    <w:p w:rsidR="00695A67" w:rsidRPr="0000652D" w:rsidRDefault="0000652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«О бюджете Кривянского  сельского поселения</w:t>
      </w:r>
    </w:p>
    <w:p w:rsidR="00695A67" w:rsidRPr="0000652D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6 год »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</w:t>
      </w:r>
      <w:r w:rsidR="008E537B">
        <w:rPr>
          <w:rFonts w:ascii="Times New Roman" w:hAnsi="Times New Roman" w:cs="Times New Roman"/>
          <w:b/>
          <w:bCs/>
          <w:sz w:val="28"/>
          <w:szCs w:val="24"/>
        </w:rPr>
        <w:t>6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/>
      </w:tblPr>
      <w:tblGrid>
        <w:gridCol w:w="2906"/>
        <w:gridCol w:w="5377"/>
        <w:gridCol w:w="1855"/>
      </w:tblGrid>
      <w:tr w:rsidR="00695A67" w:rsidRPr="0000652D" w:rsidTr="0000652D">
        <w:trPr>
          <w:trHeight w:val="1297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695A67" w:rsidRPr="0000652D" w:rsidTr="0000652D">
        <w:trPr>
          <w:trHeight w:val="145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0000 000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Default="00AC46A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2927,8</w:t>
            </w:r>
          </w:p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AC46AF" w:rsidP="0000652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AC46AF" w:rsidP="0000652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AC46AF" w:rsidP="00795A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AC46A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A795D" w:rsidRPr="00860505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 xml:space="preserve">Специалист 1 категории 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p w:rsidR="007B7381" w:rsidRPr="0000652D" w:rsidRDefault="007B7381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7B7381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67"/>
    <w:rsid w:val="0000652D"/>
    <w:rsid w:val="00212CE7"/>
    <w:rsid w:val="002B679C"/>
    <w:rsid w:val="0036027B"/>
    <w:rsid w:val="0038726F"/>
    <w:rsid w:val="004E0EED"/>
    <w:rsid w:val="00586CA2"/>
    <w:rsid w:val="00695A67"/>
    <w:rsid w:val="006A795D"/>
    <w:rsid w:val="00795AB1"/>
    <w:rsid w:val="007B7381"/>
    <w:rsid w:val="00860505"/>
    <w:rsid w:val="00871E9A"/>
    <w:rsid w:val="008E537B"/>
    <w:rsid w:val="009E7E13"/>
    <w:rsid w:val="00AC46AF"/>
    <w:rsid w:val="00BD2659"/>
    <w:rsid w:val="00C046E6"/>
    <w:rsid w:val="00C90E0C"/>
    <w:rsid w:val="00E75B37"/>
    <w:rsid w:val="00FF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Таня К</cp:lastModifiedBy>
  <cp:revision>10</cp:revision>
  <dcterms:created xsi:type="dcterms:W3CDTF">2014-12-24T13:34:00Z</dcterms:created>
  <dcterms:modified xsi:type="dcterms:W3CDTF">2016-01-11T08:22:00Z</dcterms:modified>
</cp:coreProperties>
</file>